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A16" w:rsidRPr="00AC796F" w:rsidRDefault="00317A16" w:rsidP="00317A16">
      <w:pPr>
        <w:pStyle w:val="a3"/>
        <w:ind w:left="9356"/>
        <w:rPr>
          <w:sz w:val="24"/>
          <w:szCs w:val="24"/>
        </w:rPr>
      </w:pPr>
      <w:r w:rsidRPr="00AC796F">
        <w:rPr>
          <w:rStyle w:val="a5"/>
          <w:sz w:val="24"/>
          <w:szCs w:val="24"/>
        </w:rPr>
        <w:t>Приложение</w:t>
      </w:r>
      <w:r w:rsidRPr="00AC796F">
        <w:rPr>
          <w:sz w:val="24"/>
          <w:szCs w:val="24"/>
        </w:rPr>
        <w:t xml:space="preserve"> № 1</w:t>
      </w:r>
      <w:r>
        <w:rPr>
          <w:sz w:val="24"/>
          <w:szCs w:val="24"/>
        </w:rPr>
        <w:t>3</w:t>
      </w:r>
    </w:p>
    <w:p w:rsidR="00317A16" w:rsidRPr="00AC796F" w:rsidRDefault="00317A16" w:rsidP="00317A16">
      <w:pPr>
        <w:pStyle w:val="a3"/>
        <w:rPr>
          <w:sz w:val="20"/>
          <w:szCs w:val="20"/>
        </w:rPr>
      </w:pPr>
      <w:r w:rsidRPr="00AC796F">
        <w:rPr>
          <w:sz w:val="20"/>
          <w:szCs w:val="20"/>
        </w:rPr>
        <w:t>к приказу ГОАУСОН «Ковдорский ДИПИ»</w:t>
      </w:r>
    </w:p>
    <w:p w:rsidR="00317A16" w:rsidRPr="00AC796F" w:rsidRDefault="00317A16" w:rsidP="00317A16">
      <w:pPr>
        <w:pStyle w:val="a3"/>
        <w:rPr>
          <w:sz w:val="20"/>
          <w:szCs w:val="20"/>
        </w:rPr>
      </w:pPr>
      <w:r w:rsidRPr="00AC796F">
        <w:rPr>
          <w:sz w:val="20"/>
          <w:szCs w:val="20"/>
        </w:rPr>
        <w:t>от 30 декабря 2016 года</w:t>
      </w:r>
      <w:r>
        <w:rPr>
          <w:sz w:val="20"/>
          <w:szCs w:val="20"/>
        </w:rPr>
        <w:t xml:space="preserve"> № 151-од</w:t>
      </w:r>
    </w:p>
    <w:p w:rsidR="00317A16" w:rsidRPr="00AC796F" w:rsidRDefault="00317A16" w:rsidP="00317A16">
      <w:pPr>
        <w:rPr>
          <w:sz w:val="24"/>
        </w:rPr>
      </w:pPr>
    </w:p>
    <w:p w:rsidR="00317A16" w:rsidRPr="00AC796F" w:rsidRDefault="00317A16" w:rsidP="00317A16">
      <w:pPr>
        <w:autoSpaceDE w:val="0"/>
        <w:autoSpaceDN w:val="0"/>
        <w:adjustRightInd w:val="0"/>
        <w:jc w:val="center"/>
        <w:outlineLvl w:val="0"/>
        <w:rPr>
          <w:b/>
          <w:sz w:val="24"/>
        </w:rPr>
      </w:pPr>
      <w:r w:rsidRPr="00AC796F">
        <w:rPr>
          <w:b/>
          <w:sz w:val="24"/>
        </w:rPr>
        <w:t>Журнал учета обращений субъектов персональных данных</w:t>
      </w:r>
    </w:p>
    <w:p w:rsidR="00317A16" w:rsidRPr="00AC796F" w:rsidRDefault="00317A16" w:rsidP="00317A16">
      <w:pPr>
        <w:autoSpaceDE w:val="0"/>
        <w:autoSpaceDN w:val="0"/>
        <w:adjustRightInd w:val="0"/>
        <w:jc w:val="center"/>
        <w:outlineLvl w:val="0"/>
        <w:rPr>
          <w:b/>
          <w:sz w:val="24"/>
        </w:rPr>
      </w:pPr>
    </w:p>
    <w:tbl>
      <w:tblPr>
        <w:tblW w:w="5139" w:type="pct"/>
        <w:jc w:val="center"/>
        <w:tblInd w:w="-1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2"/>
        <w:gridCol w:w="3441"/>
        <w:gridCol w:w="3058"/>
        <w:gridCol w:w="2240"/>
        <w:gridCol w:w="1991"/>
        <w:gridCol w:w="2042"/>
        <w:gridCol w:w="1693"/>
      </w:tblGrid>
      <w:tr w:rsidR="00317A16" w:rsidRPr="00AC796F" w:rsidTr="003B64D2">
        <w:trPr>
          <w:trHeight w:val="1020"/>
          <w:jc w:val="center"/>
        </w:trPr>
        <w:tc>
          <w:tcPr>
            <w:tcW w:w="241" w:type="pct"/>
            <w:vAlign w:val="center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b/>
                <w:sz w:val="24"/>
              </w:rPr>
            </w:pPr>
            <w:r w:rsidRPr="00AC796F">
              <w:rPr>
                <w:b/>
                <w:sz w:val="24"/>
              </w:rPr>
              <w:t>№</w:t>
            </w:r>
          </w:p>
        </w:tc>
        <w:tc>
          <w:tcPr>
            <w:tcW w:w="1132" w:type="pct"/>
            <w:vAlign w:val="center"/>
          </w:tcPr>
          <w:p w:rsidR="00317A16" w:rsidRDefault="00317A16" w:rsidP="003B64D2">
            <w:pPr>
              <w:suppressAutoHyphens/>
              <w:spacing w:line="240" w:lineRule="auto"/>
              <w:jc w:val="center"/>
              <w:rPr>
                <w:b/>
                <w:sz w:val="24"/>
              </w:rPr>
            </w:pPr>
            <w:r w:rsidRPr="00AC796F">
              <w:rPr>
                <w:b/>
                <w:sz w:val="24"/>
              </w:rPr>
              <w:t>Све</w:t>
            </w:r>
            <w:r w:rsidRPr="00AC796F">
              <w:rPr>
                <w:b/>
                <w:sz w:val="24"/>
              </w:rPr>
              <w:softHyphen/>
              <w:t>де</w:t>
            </w:r>
            <w:r w:rsidRPr="00AC796F">
              <w:rPr>
                <w:b/>
                <w:sz w:val="24"/>
              </w:rPr>
              <w:softHyphen/>
              <w:t>ния об об</w:t>
            </w:r>
            <w:r w:rsidRPr="00AC796F">
              <w:rPr>
                <w:b/>
                <w:sz w:val="24"/>
              </w:rPr>
              <w:softHyphen/>
              <w:t>ра</w:t>
            </w:r>
            <w:r w:rsidRPr="00AC796F">
              <w:rPr>
                <w:b/>
                <w:sz w:val="24"/>
              </w:rPr>
              <w:softHyphen/>
              <w:t>тив</w:t>
            </w:r>
            <w:r w:rsidRPr="00AC796F">
              <w:rPr>
                <w:b/>
                <w:sz w:val="24"/>
              </w:rPr>
              <w:softHyphen/>
              <w:t>шем</w:t>
            </w:r>
            <w:r w:rsidRPr="00AC796F">
              <w:rPr>
                <w:b/>
                <w:sz w:val="24"/>
              </w:rPr>
              <w:softHyphen/>
              <w:t xml:space="preserve">ся субъекте </w:t>
            </w:r>
            <w:proofErr w:type="gramStart"/>
            <w:r w:rsidRPr="00AC796F">
              <w:rPr>
                <w:b/>
                <w:sz w:val="24"/>
              </w:rPr>
              <w:t>пер</w:t>
            </w:r>
            <w:r w:rsidRPr="00AC796F">
              <w:rPr>
                <w:b/>
                <w:sz w:val="24"/>
              </w:rPr>
              <w:softHyphen/>
              <w:t>со</w:t>
            </w:r>
            <w:r w:rsidRPr="00AC796F">
              <w:rPr>
                <w:b/>
                <w:sz w:val="24"/>
              </w:rPr>
              <w:softHyphen/>
              <w:t>наль</w:t>
            </w:r>
            <w:r w:rsidRPr="00AC796F">
              <w:rPr>
                <w:b/>
                <w:sz w:val="24"/>
              </w:rPr>
              <w:softHyphen/>
              <w:t>ных</w:t>
            </w:r>
            <w:proofErr w:type="gramEnd"/>
            <w:r w:rsidRPr="00AC796F">
              <w:rPr>
                <w:b/>
                <w:sz w:val="24"/>
              </w:rPr>
              <w:t xml:space="preserve"> </w:t>
            </w:r>
          </w:p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b/>
                <w:sz w:val="24"/>
              </w:rPr>
            </w:pPr>
            <w:r w:rsidRPr="00AC796F">
              <w:rPr>
                <w:b/>
                <w:sz w:val="24"/>
              </w:rPr>
              <w:t>дан</w:t>
            </w:r>
            <w:r w:rsidRPr="00AC796F">
              <w:rPr>
                <w:b/>
                <w:sz w:val="24"/>
              </w:rPr>
              <w:softHyphen/>
              <w:t>ных</w:t>
            </w:r>
          </w:p>
        </w:tc>
        <w:tc>
          <w:tcPr>
            <w:tcW w:w="1006" w:type="pct"/>
            <w:vAlign w:val="center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b/>
                <w:sz w:val="24"/>
              </w:rPr>
            </w:pPr>
            <w:r w:rsidRPr="00AC796F">
              <w:rPr>
                <w:b/>
                <w:sz w:val="24"/>
              </w:rPr>
              <w:t>Крат</w:t>
            </w:r>
            <w:r w:rsidRPr="00AC796F">
              <w:rPr>
                <w:b/>
                <w:sz w:val="24"/>
              </w:rPr>
              <w:softHyphen/>
              <w:t>кое со</w:t>
            </w:r>
            <w:r w:rsidRPr="00AC796F">
              <w:rPr>
                <w:b/>
                <w:sz w:val="24"/>
              </w:rPr>
              <w:softHyphen/>
              <w:t>дер</w:t>
            </w:r>
            <w:r w:rsidRPr="00AC796F">
              <w:rPr>
                <w:b/>
                <w:sz w:val="24"/>
              </w:rPr>
              <w:softHyphen/>
              <w:t>жа</w:t>
            </w:r>
            <w:r w:rsidRPr="00AC796F">
              <w:rPr>
                <w:b/>
                <w:sz w:val="24"/>
              </w:rPr>
              <w:softHyphen/>
              <w:t>ние об</w:t>
            </w:r>
            <w:r w:rsidRPr="00AC796F">
              <w:rPr>
                <w:b/>
                <w:sz w:val="24"/>
              </w:rPr>
              <w:softHyphen/>
              <w:t>ра</w:t>
            </w:r>
            <w:r w:rsidRPr="00AC796F">
              <w:rPr>
                <w:b/>
                <w:sz w:val="24"/>
              </w:rPr>
              <w:softHyphen/>
              <w:t>ще</w:t>
            </w:r>
            <w:r w:rsidRPr="00AC796F">
              <w:rPr>
                <w:b/>
                <w:sz w:val="24"/>
              </w:rPr>
              <w:softHyphen/>
              <w:t>ния</w:t>
            </w:r>
          </w:p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b/>
                <w:sz w:val="24"/>
              </w:rPr>
            </w:pPr>
            <w:r w:rsidRPr="00AC796F">
              <w:rPr>
                <w:b/>
                <w:sz w:val="24"/>
              </w:rPr>
              <w:t>(цель по</w:t>
            </w:r>
            <w:r w:rsidRPr="00AC796F">
              <w:rPr>
                <w:b/>
                <w:sz w:val="24"/>
              </w:rPr>
              <w:softHyphen/>
              <w:t>лу</w:t>
            </w:r>
            <w:r w:rsidRPr="00AC796F">
              <w:rPr>
                <w:b/>
                <w:sz w:val="24"/>
              </w:rPr>
              <w:softHyphen/>
              <w:t>че</w:t>
            </w:r>
            <w:r w:rsidRPr="00AC796F">
              <w:rPr>
                <w:b/>
                <w:sz w:val="24"/>
              </w:rPr>
              <w:softHyphen/>
              <w:t>ния ин</w:t>
            </w:r>
            <w:r w:rsidRPr="00AC796F">
              <w:rPr>
                <w:b/>
                <w:sz w:val="24"/>
              </w:rPr>
              <w:softHyphen/>
              <w:t>фор</w:t>
            </w:r>
            <w:r w:rsidRPr="00AC796F">
              <w:rPr>
                <w:b/>
                <w:sz w:val="24"/>
              </w:rPr>
              <w:softHyphen/>
              <w:t>ма</w:t>
            </w:r>
            <w:r w:rsidRPr="00AC796F">
              <w:rPr>
                <w:b/>
                <w:sz w:val="24"/>
              </w:rPr>
              <w:softHyphen/>
              <w:t>ции)</w:t>
            </w:r>
          </w:p>
        </w:tc>
        <w:tc>
          <w:tcPr>
            <w:tcW w:w="737" w:type="pct"/>
            <w:vAlign w:val="center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b/>
                <w:sz w:val="24"/>
              </w:rPr>
            </w:pPr>
            <w:r w:rsidRPr="00AC796F">
              <w:rPr>
                <w:b/>
                <w:sz w:val="24"/>
              </w:rPr>
              <w:t>От</w:t>
            </w:r>
            <w:r w:rsidRPr="00AC796F">
              <w:rPr>
                <w:b/>
                <w:sz w:val="24"/>
              </w:rPr>
              <w:softHyphen/>
              <w:t>мет</w:t>
            </w:r>
            <w:r w:rsidRPr="00AC796F">
              <w:rPr>
                <w:b/>
                <w:sz w:val="24"/>
              </w:rPr>
              <w:softHyphen/>
              <w:t>ка о пре</w:t>
            </w:r>
            <w:r w:rsidRPr="00AC796F">
              <w:rPr>
                <w:b/>
                <w:sz w:val="24"/>
              </w:rPr>
              <w:softHyphen/>
              <w:t>дос</w:t>
            </w:r>
            <w:r w:rsidRPr="00AC796F">
              <w:rPr>
                <w:b/>
                <w:sz w:val="24"/>
              </w:rPr>
              <w:softHyphen/>
              <w:t>тав</w:t>
            </w:r>
            <w:r w:rsidRPr="00AC796F">
              <w:rPr>
                <w:b/>
                <w:sz w:val="24"/>
              </w:rPr>
              <w:softHyphen/>
              <w:t>ле</w:t>
            </w:r>
            <w:r w:rsidRPr="00AC796F">
              <w:rPr>
                <w:b/>
                <w:sz w:val="24"/>
              </w:rPr>
              <w:softHyphen/>
              <w:t>нии или от</w:t>
            </w:r>
            <w:r w:rsidRPr="00AC796F">
              <w:rPr>
                <w:b/>
                <w:sz w:val="24"/>
              </w:rPr>
              <w:softHyphen/>
              <w:t>ка</w:t>
            </w:r>
            <w:r w:rsidRPr="00AC796F">
              <w:rPr>
                <w:b/>
                <w:sz w:val="24"/>
              </w:rPr>
              <w:softHyphen/>
              <w:t>зе в пре</w:t>
            </w:r>
            <w:r w:rsidRPr="00AC796F">
              <w:rPr>
                <w:b/>
                <w:sz w:val="24"/>
              </w:rPr>
              <w:softHyphen/>
              <w:t>дос</w:t>
            </w:r>
            <w:r w:rsidRPr="00AC796F">
              <w:rPr>
                <w:b/>
                <w:sz w:val="24"/>
              </w:rPr>
              <w:softHyphen/>
              <w:t>тав</w:t>
            </w:r>
            <w:r w:rsidRPr="00AC796F">
              <w:rPr>
                <w:b/>
                <w:sz w:val="24"/>
              </w:rPr>
              <w:softHyphen/>
              <w:t>ле</w:t>
            </w:r>
            <w:r w:rsidRPr="00AC796F">
              <w:rPr>
                <w:b/>
                <w:sz w:val="24"/>
              </w:rPr>
              <w:softHyphen/>
              <w:t>нии ин</w:t>
            </w:r>
            <w:r w:rsidRPr="00AC796F">
              <w:rPr>
                <w:b/>
                <w:sz w:val="24"/>
              </w:rPr>
              <w:softHyphen/>
              <w:t>фор</w:t>
            </w:r>
            <w:r w:rsidRPr="00AC796F">
              <w:rPr>
                <w:b/>
                <w:sz w:val="24"/>
              </w:rPr>
              <w:softHyphen/>
              <w:t>ма</w:t>
            </w:r>
            <w:r w:rsidRPr="00AC796F">
              <w:rPr>
                <w:b/>
                <w:sz w:val="24"/>
              </w:rPr>
              <w:softHyphen/>
              <w:t>ции</w:t>
            </w:r>
          </w:p>
        </w:tc>
        <w:tc>
          <w:tcPr>
            <w:tcW w:w="655" w:type="pct"/>
            <w:vAlign w:val="center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b/>
                <w:sz w:val="24"/>
              </w:rPr>
            </w:pPr>
            <w:r w:rsidRPr="00AC796F">
              <w:rPr>
                <w:b/>
                <w:sz w:val="24"/>
              </w:rPr>
              <w:t>Да</w:t>
            </w:r>
            <w:r w:rsidRPr="00AC796F">
              <w:rPr>
                <w:b/>
                <w:sz w:val="24"/>
              </w:rPr>
              <w:softHyphen/>
              <w:t>та пе</w:t>
            </w:r>
            <w:r w:rsidRPr="00AC796F">
              <w:rPr>
                <w:b/>
                <w:sz w:val="24"/>
              </w:rPr>
              <w:softHyphen/>
              <w:t>ре</w:t>
            </w:r>
            <w:r w:rsidRPr="00AC796F">
              <w:rPr>
                <w:b/>
                <w:sz w:val="24"/>
              </w:rPr>
              <w:softHyphen/>
              <w:t>да</w:t>
            </w:r>
            <w:r w:rsidRPr="00AC796F">
              <w:rPr>
                <w:b/>
                <w:sz w:val="24"/>
              </w:rPr>
              <w:softHyphen/>
              <w:t>чи/</w:t>
            </w:r>
          </w:p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b/>
                <w:sz w:val="24"/>
              </w:rPr>
            </w:pPr>
            <w:r w:rsidRPr="00AC796F">
              <w:rPr>
                <w:b/>
                <w:sz w:val="24"/>
              </w:rPr>
              <w:t>от</w:t>
            </w:r>
            <w:r w:rsidRPr="00AC796F">
              <w:rPr>
                <w:b/>
                <w:sz w:val="24"/>
              </w:rPr>
              <w:softHyphen/>
              <w:t>ка</w:t>
            </w:r>
            <w:r w:rsidRPr="00AC796F">
              <w:rPr>
                <w:b/>
                <w:sz w:val="24"/>
              </w:rPr>
              <w:softHyphen/>
              <w:t>за в предо</w:t>
            </w:r>
            <w:r w:rsidRPr="00AC796F">
              <w:rPr>
                <w:b/>
                <w:sz w:val="24"/>
              </w:rPr>
              <w:softHyphen/>
              <w:t>ста</w:t>
            </w:r>
            <w:r w:rsidRPr="00AC796F">
              <w:rPr>
                <w:b/>
                <w:sz w:val="24"/>
              </w:rPr>
              <w:softHyphen/>
              <w:t>вле</w:t>
            </w:r>
            <w:r w:rsidRPr="00AC796F">
              <w:rPr>
                <w:b/>
                <w:sz w:val="24"/>
              </w:rPr>
              <w:softHyphen/>
              <w:t>нии ин</w:t>
            </w:r>
            <w:r w:rsidRPr="00AC796F">
              <w:rPr>
                <w:b/>
                <w:sz w:val="24"/>
              </w:rPr>
              <w:softHyphen/>
              <w:t>фор</w:t>
            </w:r>
            <w:r w:rsidRPr="00AC796F">
              <w:rPr>
                <w:b/>
                <w:sz w:val="24"/>
              </w:rPr>
              <w:softHyphen/>
              <w:t>ма</w:t>
            </w:r>
            <w:r w:rsidRPr="00AC796F">
              <w:rPr>
                <w:b/>
                <w:sz w:val="24"/>
              </w:rPr>
              <w:softHyphen/>
              <w:t>ции</w:t>
            </w:r>
          </w:p>
        </w:tc>
        <w:tc>
          <w:tcPr>
            <w:tcW w:w="672" w:type="pct"/>
            <w:vAlign w:val="center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b/>
                <w:sz w:val="24"/>
              </w:rPr>
            </w:pPr>
            <w:r w:rsidRPr="00AC796F">
              <w:rPr>
                <w:b/>
                <w:sz w:val="24"/>
              </w:rPr>
              <w:t>Под</w:t>
            </w:r>
            <w:r w:rsidRPr="00AC796F">
              <w:rPr>
                <w:b/>
                <w:sz w:val="24"/>
              </w:rPr>
              <w:softHyphen/>
              <w:t>пись об</w:t>
            </w:r>
            <w:r w:rsidRPr="00AC796F">
              <w:rPr>
                <w:b/>
                <w:sz w:val="24"/>
              </w:rPr>
              <w:softHyphen/>
              <w:t>ра</w:t>
            </w:r>
            <w:r w:rsidRPr="00AC796F">
              <w:rPr>
                <w:b/>
                <w:sz w:val="24"/>
              </w:rPr>
              <w:softHyphen/>
              <w:t>тив</w:t>
            </w:r>
            <w:r w:rsidRPr="00AC796F">
              <w:rPr>
                <w:b/>
                <w:sz w:val="24"/>
              </w:rPr>
              <w:softHyphen/>
              <w:t>ше</w:t>
            </w:r>
            <w:r w:rsidRPr="00AC796F">
              <w:rPr>
                <w:b/>
                <w:sz w:val="24"/>
              </w:rPr>
              <w:softHyphen/>
              <w:t>го</w:t>
            </w:r>
            <w:r w:rsidRPr="00AC796F">
              <w:rPr>
                <w:b/>
                <w:sz w:val="24"/>
              </w:rPr>
              <w:softHyphen/>
              <w:t>ся субъекта пер</w:t>
            </w:r>
            <w:r w:rsidRPr="00AC796F">
              <w:rPr>
                <w:b/>
                <w:sz w:val="24"/>
              </w:rPr>
              <w:softHyphen/>
              <w:t>со</w:t>
            </w:r>
            <w:r w:rsidRPr="00AC796F">
              <w:rPr>
                <w:b/>
                <w:sz w:val="24"/>
              </w:rPr>
              <w:softHyphen/>
              <w:t>наль</w:t>
            </w:r>
            <w:r w:rsidRPr="00AC796F">
              <w:rPr>
                <w:b/>
                <w:sz w:val="24"/>
              </w:rPr>
              <w:softHyphen/>
              <w:t>ных дан</w:t>
            </w:r>
            <w:r w:rsidRPr="00AC796F">
              <w:rPr>
                <w:b/>
                <w:sz w:val="24"/>
              </w:rPr>
              <w:softHyphen/>
              <w:t>ных</w:t>
            </w:r>
          </w:p>
        </w:tc>
        <w:tc>
          <w:tcPr>
            <w:tcW w:w="557" w:type="pct"/>
            <w:vAlign w:val="center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b/>
                <w:sz w:val="24"/>
              </w:rPr>
            </w:pPr>
            <w:r w:rsidRPr="00AC796F">
              <w:rPr>
                <w:b/>
                <w:sz w:val="24"/>
              </w:rPr>
              <w:t>Под</w:t>
            </w:r>
            <w:r w:rsidRPr="00AC796F">
              <w:rPr>
                <w:b/>
                <w:sz w:val="24"/>
              </w:rPr>
              <w:softHyphen/>
              <w:t>пись от</w:t>
            </w:r>
            <w:r w:rsidRPr="00AC796F">
              <w:rPr>
                <w:b/>
                <w:sz w:val="24"/>
              </w:rPr>
              <w:softHyphen/>
              <w:t>вет</w:t>
            </w:r>
            <w:r w:rsidRPr="00AC796F">
              <w:rPr>
                <w:b/>
                <w:sz w:val="24"/>
              </w:rPr>
              <w:softHyphen/>
              <w:t>ствен</w:t>
            </w:r>
            <w:r w:rsidRPr="00AC796F">
              <w:rPr>
                <w:b/>
                <w:sz w:val="24"/>
              </w:rPr>
              <w:softHyphen/>
              <w:t>но</w:t>
            </w:r>
            <w:r w:rsidRPr="00AC796F">
              <w:rPr>
                <w:b/>
                <w:sz w:val="24"/>
              </w:rPr>
              <w:softHyphen/>
              <w:t>го сот</w:t>
            </w:r>
            <w:r w:rsidRPr="00AC796F">
              <w:rPr>
                <w:b/>
                <w:sz w:val="24"/>
              </w:rPr>
              <w:softHyphen/>
              <w:t>руд</w:t>
            </w:r>
            <w:r w:rsidRPr="00AC796F">
              <w:rPr>
                <w:b/>
                <w:sz w:val="24"/>
              </w:rPr>
              <w:softHyphen/>
              <w:t>ни</w:t>
            </w:r>
            <w:r w:rsidRPr="00AC796F">
              <w:rPr>
                <w:b/>
                <w:sz w:val="24"/>
              </w:rPr>
              <w:softHyphen/>
              <w:t>ка</w:t>
            </w:r>
          </w:p>
        </w:tc>
      </w:tr>
      <w:tr w:rsidR="00317A16" w:rsidRPr="00AC796F" w:rsidTr="003B64D2">
        <w:trPr>
          <w:trHeight w:val="259"/>
          <w:jc w:val="center"/>
        </w:trPr>
        <w:tc>
          <w:tcPr>
            <w:tcW w:w="241" w:type="pct"/>
            <w:vAlign w:val="center"/>
          </w:tcPr>
          <w:p w:rsidR="00317A16" w:rsidRPr="00AC796F" w:rsidRDefault="00317A16" w:rsidP="003B64D2">
            <w:pPr>
              <w:spacing w:line="240" w:lineRule="auto"/>
              <w:jc w:val="center"/>
              <w:rPr>
                <w:b/>
                <w:sz w:val="24"/>
              </w:rPr>
            </w:pPr>
            <w:r w:rsidRPr="00AC796F">
              <w:rPr>
                <w:b/>
                <w:sz w:val="24"/>
              </w:rPr>
              <w:t>1</w:t>
            </w:r>
          </w:p>
        </w:tc>
        <w:tc>
          <w:tcPr>
            <w:tcW w:w="1132" w:type="pct"/>
            <w:vAlign w:val="center"/>
          </w:tcPr>
          <w:p w:rsidR="00317A16" w:rsidRPr="00AC796F" w:rsidRDefault="00317A16" w:rsidP="003B64D2">
            <w:pPr>
              <w:spacing w:line="240" w:lineRule="auto"/>
              <w:jc w:val="center"/>
              <w:rPr>
                <w:b/>
                <w:sz w:val="24"/>
              </w:rPr>
            </w:pPr>
            <w:r w:rsidRPr="00AC796F">
              <w:rPr>
                <w:b/>
                <w:sz w:val="24"/>
              </w:rPr>
              <w:t>2</w:t>
            </w:r>
          </w:p>
        </w:tc>
        <w:tc>
          <w:tcPr>
            <w:tcW w:w="1006" w:type="pct"/>
            <w:vAlign w:val="center"/>
          </w:tcPr>
          <w:p w:rsidR="00317A16" w:rsidRPr="00AC796F" w:rsidRDefault="00317A16" w:rsidP="003B64D2">
            <w:pPr>
              <w:spacing w:line="240" w:lineRule="auto"/>
              <w:jc w:val="center"/>
              <w:rPr>
                <w:b/>
                <w:sz w:val="24"/>
              </w:rPr>
            </w:pPr>
            <w:r w:rsidRPr="00AC796F">
              <w:rPr>
                <w:b/>
                <w:sz w:val="24"/>
              </w:rPr>
              <w:t>3</w:t>
            </w:r>
          </w:p>
        </w:tc>
        <w:tc>
          <w:tcPr>
            <w:tcW w:w="737" w:type="pct"/>
            <w:vAlign w:val="center"/>
          </w:tcPr>
          <w:p w:rsidR="00317A16" w:rsidRPr="00AC796F" w:rsidRDefault="00317A16" w:rsidP="003B64D2">
            <w:pPr>
              <w:spacing w:line="240" w:lineRule="auto"/>
              <w:jc w:val="center"/>
              <w:rPr>
                <w:b/>
                <w:sz w:val="24"/>
              </w:rPr>
            </w:pPr>
            <w:r w:rsidRPr="00AC796F">
              <w:rPr>
                <w:b/>
                <w:sz w:val="24"/>
              </w:rPr>
              <w:t>4</w:t>
            </w:r>
          </w:p>
        </w:tc>
        <w:tc>
          <w:tcPr>
            <w:tcW w:w="655" w:type="pct"/>
            <w:vAlign w:val="center"/>
          </w:tcPr>
          <w:p w:rsidR="00317A16" w:rsidRPr="00AC796F" w:rsidRDefault="00317A16" w:rsidP="003B64D2">
            <w:pPr>
              <w:spacing w:line="240" w:lineRule="auto"/>
              <w:jc w:val="center"/>
              <w:rPr>
                <w:b/>
                <w:sz w:val="24"/>
              </w:rPr>
            </w:pPr>
            <w:r w:rsidRPr="00AC796F">
              <w:rPr>
                <w:b/>
                <w:sz w:val="24"/>
              </w:rPr>
              <w:t>5</w:t>
            </w:r>
          </w:p>
        </w:tc>
        <w:tc>
          <w:tcPr>
            <w:tcW w:w="672" w:type="pct"/>
            <w:vAlign w:val="center"/>
          </w:tcPr>
          <w:p w:rsidR="00317A16" w:rsidRPr="00AC796F" w:rsidRDefault="00317A16" w:rsidP="003B64D2">
            <w:pPr>
              <w:spacing w:line="240" w:lineRule="auto"/>
              <w:jc w:val="center"/>
              <w:rPr>
                <w:b/>
                <w:sz w:val="24"/>
              </w:rPr>
            </w:pPr>
            <w:r w:rsidRPr="00AC796F">
              <w:rPr>
                <w:b/>
                <w:sz w:val="24"/>
              </w:rPr>
              <w:t>6</w:t>
            </w:r>
          </w:p>
        </w:tc>
        <w:tc>
          <w:tcPr>
            <w:tcW w:w="557" w:type="pct"/>
            <w:vAlign w:val="center"/>
          </w:tcPr>
          <w:p w:rsidR="00317A16" w:rsidRPr="00AC796F" w:rsidRDefault="00317A16" w:rsidP="003B64D2">
            <w:pPr>
              <w:spacing w:line="240" w:lineRule="auto"/>
              <w:jc w:val="center"/>
              <w:rPr>
                <w:b/>
                <w:sz w:val="24"/>
              </w:rPr>
            </w:pPr>
            <w:r w:rsidRPr="00AC796F">
              <w:rPr>
                <w:b/>
                <w:sz w:val="24"/>
              </w:rPr>
              <w:t>7</w:t>
            </w:r>
          </w:p>
        </w:tc>
      </w:tr>
      <w:tr w:rsidR="00317A16" w:rsidRPr="00AC796F" w:rsidTr="003B64D2">
        <w:trPr>
          <w:trHeight w:val="243"/>
          <w:jc w:val="center"/>
        </w:trPr>
        <w:tc>
          <w:tcPr>
            <w:tcW w:w="241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32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06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37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55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72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57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</w:tr>
      <w:tr w:rsidR="00317A16" w:rsidRPr="00AC796F" w:rsidTr="003B64D2">
        <w:trPr>
          <w:trHeight w:val="259"/>
          <w:jc w:val="center"/>
        </w:trPr>
        <w:tc>
          <w:tcPr>
            <w:tcW w:w="241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32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06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37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55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72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57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</w:tr>
      <w:tr w:rsidR="00317A16" w:rsidRPr="00AC796F" w:rsidTr="003B64D2">
        <w:trPr>
          <w:trHeight w:val="243"/>
          <w:jc w:val="center"/>
        </w:trPr>
        <w:tc>
          <w:tcPr>
            <w:tcW w:w="241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32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06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37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55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72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57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</w:tr>
      <w:tr w:rsidR="00317A16" w:rsidRPr="00AC796F" w:rsidTr="003B64D2">
        <w:trPr>
          <w:trHeight w:val="259"/>
          <w:jc w:val="center"/>
        </w:trPr>
        <w:tc>
          <w:tcPr>
            <w:tcW w:w="241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32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06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37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55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72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57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</w:tr>
      <w:tr w:rsidR="00317A16" w:rsidRPr="00AC796F" w:rsidTr="003B64D2">
        <w:trPr>
          <w:trHeight w:val="243"/>
          <w:jc w:val="center"/>
        </w:trPr>
        <w:tc>
          <w:tcPr>
            <w:tcW w:w="241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32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06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37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55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72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57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</w:tr>
      <w:tr w:rsidR="00317A16" w:rsidRPr="00AC796F" w:rsidTr="003B64D2">
        <w:trPr>
          <w:trHeight w:val="259"/>
          <w:jc w:val="center"/>
        </w:trPr>
        <w:tc>
          <w:tcPr>
            <w:tcW w:w="241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32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06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37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55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72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57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</w:tr>
      <w:tr w:rsidR="00317A16" w:rsidRPr="00AC796F" w:rsidTr="003B64D2">
        <w:trPr>
          <w:trHeight w:val="243"/>
          <w:jc w:val="center"/>
        </w:trPr>
        <w:tc>
          <w:tcPr>
            <w:tcW w:w="241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32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06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37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55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72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57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</w:tr>
      <w:tr w:rsidR="00317A16" w:rsidRPr="00AC796F" w:rsidTr="003B64D2">
        <w:trPr>
          <w:trHeight w:val="259"/>
          <w:jc w:val="center"/>
        </w:trPr>
        <w:tc>
          <w:tcPr>
            <w:tcW w:w="241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32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06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37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55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72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57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</w:tr>
      <w:tr w:rsidR="00317A16" w:rsidRPr="00AC796F" w:rsidTr="003B64D2">
        <w:trPr>
          <w:trHeight w:val="243"/>
          <w:jc w:val="center"/>
        </w:trPr>
        <w:tc>
          <w:tcPr>
            <w:tcW w:w="241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32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06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37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55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72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57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</w:tr>
      <w:tr w:rsidR="00317A16" w:rsidRPr="00AC796F" w:rsidTr="003B64D2">
        <w:trPr>
          <w:trHeight w:val="259"/>
          <w:jc w:val="center"/>
        </w:trPr>
        <w:tc>
          <w:tcPr>
            <w:tcW w:w="241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32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06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37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55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72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57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</w:tr>
      <w:tr w:rsidR="00317A16" w:rsidRPr="00AC796F" w:rsidTr="003B64D2">
        <w:trPr>
          <w:trHeight w:val="243"/>
          <w:jc w:val="center"/>
        </w:trPr>
        <w:tc>
          <w:tcPr>
            <w:tcW w:w="241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32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06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37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55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72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57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</w:tr>
      <w:tr w:rsidR="00317A16" w:rsidRPr="00AC796F" w:rsidTr="003B64D2">
        <w:trPr>
          <w:trHeight w:val="259"/>
          <w:jc w:val="center"/>
        </w:trPr>
        <w:tc>
          <w:tcPr>
            <w:tcW w:w="241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32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06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37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55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72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57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</w:tr>
      <w:tr w:rsidR="00317A16" w:rsidRPr="00AC796F" w:rsidTr="003B64D2">
        <w:trPr>
          <w:trHeight w:val="259"/>
          <w:jc w:val="center"/>
        </w:trPr>
        <w:tc>
          <w:tcPr>
            <w:tcW w:w="241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32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06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37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55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72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57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</w:tr>
      <w:tr w:rsidR="00317A16" w:rsidRPr="00AC796F" w:rsidTr="003B64D2">
        <w:trPr>
          <w:trHeight w:val="259"/>
          <w:jc w:val="center"/>
        </w:trPr>
        <w:tc>
          <w:tcPr>
            <w:tcW w:w="241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32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06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37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55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72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57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</w:tr>
      <w:tr w:rsidR="00317A16" w:rsidRPr="00AC796F" w:rsidTr="003B64D2">
        <w:trPr>
          <w:trHeight w:val="259"/>
          <w:jc w:val="center"/>
        </w:trPr>
        <w:tc>
          <w:tcPr>
            <w:tcW w:w="241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32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06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37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55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72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57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</w:tr>
      <w:tr w:rsidR="00317A16" w:rsidRPr="00AC796F" w:rsidTr="003B64D2">
        <w:trPr>
          <w:trHeight w:val="259"/>
          <w:jc w:val="center"/>
        </w:trPr>
        <w:tc>
          <w:tcPr>
            <w:tcW w:w="241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32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06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37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55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72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57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</w:tr>
      <w:tr w:rsidR="00317A16" w:rsidRPr="00AC796F" w:rsidTr="003B64D2">
        <w:trPr>
          <w:trHeight w:val="259"/>
          <w:jc w:val="center"/>
        </w:trPr>
        <w:tc>
          <w:tcPr>
            <w:tcW w:w="241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32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06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37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55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72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57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</w:tr>
      <w:tr w:rsidR="00317A16" w:rsidRPr="00AC796F" w:rsidTr="003B64D2">
        <w:trPr>
          <w:trHeight w:val="259"/>
          <w:jc w:val="center"/>
        </w:trPr>
        <w:tc>
          <w:tcPr>
            <w:tcW w:w="241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32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06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37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55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72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57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</w:tr>
      <w:tr w:rsidR="00317A16" w:rsidRPr="00AC796F" w:rsidTr="003B64D2">
        <w:trPr>
          <w:trHeight w:val="259"/>
          <w:jc w:val="center"/>
        </w:trPr>
        <w:tc>
          <w:tcPr>
            <w:tcW w:w="241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32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06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37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55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72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57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</w:tr>
      <w:tr w:rsidR="00317A16" w:rsidRPr="00AC796F" w:rsidTr="003B64D2">
        <w:trPr>
          <w:trHeight w:val="259"/>
          <w:jc w:val="center"/>
        </w:trPr>
        <w:tc>
          <w:tcPr>
            <w:tcW w:w="241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32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06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37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55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72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57" w:type="pct"/>
          </w:tcPr>
          <w:p w:rsidR="00317A16" w:rsidRPr="00AC796F" w:rsidRDefault="00317A16" w:rsidP="003B64D2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</w:tr>
    </w:tbl>
    <w:p w:rsidR="00FC3EB4" w:rsidRDefault="00FC3EB4" w:rsidP="00350C48"/>
    <w:sectPr w:rsidR="00FC3EB4" w:rsidSect="00317A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17A16"/>
    <w:rsid w:val="00317A16"/>
    <w:rsid w:val="00350C48"/>
    <w:rsid w:val="00456014"/>
    <w:rsid w:val="00787D32"/>
    <w:rsid w:val="00FC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16"/>
    <w:pPr>
      <w:spacing w:after="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тверждение документа"/>
    <w:basedOn w:val="a"/>
    <w:link w:val="a4"/>
    <w:qFormat/>
    <w:rsid w:val="00317A16"/>
    <w:pPr>
      <w:widowControl w:val="0"/>
      <w:tabs>
        <w:tab w:val="left" w:pos="720"/>
      </w:tabs>
      <w:autoSpaceDE w:val="0"/>
      <w:autoSpaceDN w:val="0"/>
      <w:adjustRightInd w:val="0"/>
      <w:ind w:left="4536"/>
      <w:jc w:val="right"/>
    </w:pPr>
    <w:rPr>
      <w:rFonts w:eastAsiaTheme="minorHAnsi" w:cs="Times New Roman CYR"/>
      <w:szCs w:val="28"/>
      <w:lang w:eastAsia="en-US"/>
    </w:rPr>
  </w:style>
  <w:style w:type="character" w:customStyle="1" w:styleId="a4">
    <w:name w:val="Утверждение документа Знак"/>
    <w:basedOn w:val="a0"/>
    <w:link w:val="a3"/>
    <w:rsid w:val="00317A16"/>
    <w:rPr>
      <w:rFonts w:ascii="Times New Roman" w:hAnsi="Times New Roman" w:cs="Times New Roman CYR"/>
      <w:sz w:val="26"/>
      <w:szCs w:val="28"/>
    </w:rPr>
  </w:style>
  <w:style w:type="character" w:customStyle="1" w:styleId="a5">
    <w:name w:val="Слово утверждения документа"/>
    <w:basedOn w:val="a0"/>
    <w:uiPriority w:val="1"/>
    <w:qFormat/>
    <w:rsid w:val="00317A16"/>
    <w:rPr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104</Words>
  <Characters>594</Characters>
  <Application>Microsoft Office Word</Application>
  <DocSecurity>0</DocSecurity>
  <Lines>4</Lines>
  <Paragraphs>1</Paragraphs>
  <ScaleCrop>false</ScaleCrop>
  <Company>MultiDVD Team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Yliya</dc:creator>
  <cp:lastModifiedBy>Yliya</cp:lastModifiedBy>
  <cp:revision>2</cp:revision>
  <dcterms:created xsi:type="dcterms:W3CDTF">2017-01-17T13:09:00Z</dcterms:created>
  <dcterms:modified xsi:type="dcterms:W3CDTF">2017-01-17T13:18:00Z</dcterms:modified>
</cp:coreProperties>
</file>