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22" w:rsidRDefault="00341816" w:rsidP="004B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F58A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0B7A" w:rsidRDefault="00341816" w:rsidP="004B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00B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C6C">
        <w:rPr>
          <w:rFonts w:ascii="Times New Roman" w:hAnsi="Times New Roman" w:cs="Times New Roman"/>
          <w:sz w:val="28"/>
          <w:szCs w:val="28"/>
        </w:rPr>
        <w:t xml:space="preserve">к </w:t>
      </w:r>
      <w:r w:rsidR="004B4422">
        <w:rPr>
          <w:rFonts w:ascii="Times New Roman" w:hAnsi="Times New Roman" w:cs="Times New Roman"/>
          <w:sz w:val="28"/>
          <w:szCs w:val="28"/>
        </w:rPr>
        <w:t>п</w:t>
      </w:r>
      <w:r w:rsidR="004B4422" w:rsidRPr="005F12B2">
        <w:rPr>
          <w:rFonts w:ascii="Times New Roman" w:hAnsi="Times New Roman" w:cs="Times New Roman"/>
          <w:sz w:val="28"/>
          <w:szCs w:val="28"/>
        </w:rPr>
        <w:t>риказ</w:t>
      </w:r>
      <w:r w:rsidR="00E03C6C">
        <w:rPr>
          <w:rFonts w:ascii="Times New Roman" w:hAnsi="Times New Roman" w:cs="Times New Roman"/>
          <w:sz w:val="28"/>
          <w:szCs w:val="28"/>
        </w:rPr>
        <w:t>у</w:t>
      </w:r>
      <w:r w:rsidR="004B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22" w:rsidRDefault="00200B7A" w:rsidP="004B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B4422">
        <w:rPr>
          <w:rFonts w:ascii="Times New Roman" w:hAnsi="Times New Roman" w:cs="Times New Roman"/>
          <w:sz w:val="28"/>
          <w:szCs w:val="28"/>
        </w:rPr>
        <w:t>Министерства</w:t>
      </w:r>
      <w:r w:rsidR="00341816">
        <w:rPr>
          <w:rFonts w:ascii="Times New Roman" w:hAnsi="Times New Roman" w:cs="Times New Roman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sz w:val="28"/>
          <w:szCs w:val="28"/>
        </w:rPr>
        <w:t>труда и</w:t>
      </w:r>
    </w:p>
    <w:p w:rsidR="004B4422" w:rsidRDefault="004B4422" w:rsidP="004B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18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1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оциального</w:t>
      </w:r>
      <w:r w:rsidR="00A5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4B4422" w:rsidRDefault="004B4422" w:rsidP="004B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18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B4422" w:rsidRDefault="00341816" w:rsidP="004B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7693">
        <w:rPr>
          <w:rFonts w:ascii="Times New Roman" w:hAnsi="Times New Roman" w:cs="Times New Roman"/>
          <w:sz w:val="28"/>
          <w:szCs w:val="28"/>
        </w:rPr>
        <w:t>от 19.12.2014</w:t>
      </w:r>
      <w:r w:rsidR="004B4422">
        <w:rPr>
          <w:rFonts w:ascii="Times New Roman" w:hAnsi="Times New Roman" w:cs="Times New Roman"/>
          <w:sz w:val="28"/>
          <w:szCs w:val="28"/>
        </w:rPr>
        <w:t xml:space="preserve"> №</w:t>
      </w:r>
      <w:r w:rsidR="00197693">
        <w:rPr>
          <w:rFonts w:ascii="Times New Roman" w:hAnsi="Times New Roman" w:cs="Times New Roman"/>
          <w:sz w:val="28"/>
          <w:szCs w:val="28"/>
        </w:rPr>
        <w:t xml:space="preserve"> 615</w:t>
      </w:r>
    </w:p>
    <w:p w:rsidR="004B4422" w:rsidRDefault="004B4422" w:rsidP="004B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22" w:rsidRDefault="004B4422" w:rsidP="004B4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E4" w:rsidRDefault="001F58AC" w:rsidP="00AC64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E6A16"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r w:rsidRPr="001F58AC">
        <w:rPr>
          <w:rFonts w:ascii="Times New Roman" w:hAnsi="Times New Roman" w:cs="Times New Roman"/>
          <w:b/>
          <w:sz w:val="28"/>
          <w:szCs w:val="28"/>
        </w:rPr>
        <w:t xml:space="preserve">социальных услуг, предоставляемых в рамках государственных услуг </w:t>
      </w:r>
      <w:r w:rsidR="006527E4">
        <w:rPr>
          <w:rFonts w:ascii="Times New Roman" w:hAnsi="Times New Roman" w:cs="Times New Roman"/>
          <w:b/>
          <w:sz w:val="28"/>
          <w:szCs w:val="28"/>
        </w:rPr>
        <w:t>в форме стационарного социального обслуживания</w:t>
      </w:r>
      <w:r w:rsidR="007E6A16">
        <w:rPr>
          <w:rFonts w:ascii="Times New Roman" w:hAnsi="Times New Roman" w:cs="Times New Roman"/>
          <w:b/>
          <w:sz w:val="28"/>
          <w:szCs w:val="28"/>
        </w:rPr>
        <w:t>, в Мурманской области</w:t>
      </w:r>
    </w:p>
    <w:p w:rsidR="004B4422" w:rsidRDefault="004B4422" w:rsidP="00AC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22" w:rsidRPr="001F58AC" w:rsidRDefault="004B4422" w:rsidP="00AC64F0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AC">
        <w:rPr>
          <w:rFonts w:ascii="Times New Roman" w:hAnsi="Times New Roman" w:cs="Times New Roman"/>
          <w:b/>
          <w:sz w:val="28"/>
          <w:szCs w:val="28"/>
        </w:rPr>
        <w:t>Социально-бытовые услуги:</w:t>
      </w:r>
    </w:p>
    <w:p w:rsidR="004B4422" w:rsidRPr="00DE7DFC" w:rsidRDefault="004B4422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обеспечение площадью жилых помещений в соответствии с утвержденными нормативами;</w:t>
      </w:r>
    </w:p>
    <w:p w:rsidR="004B4422" w:rsidRPr="00DE7DFC" w:rsidRDefault="004B4422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 xml:space="preserve">обеспечение питанием в соответствии с утвержденными </w:t>
      </w:r>
      <w:r w:rsidRPr="00DE7DFC">
        <w:rPr>
          <w:rFonts w:ascii="Times New Roman" w:hAnsi="Times New Roman" w:cs="Times New Roman"/>
          <w:sz w:val="28"/>
          <w:szCs w:val="28"/>
        </w:rPr>
        <w:br/>
        <w:t>нормативами;</w:t>
      </w:r>
    </w:p>
    <w:p w:rsidR="004B4422" w:rsidRPr="00DE7DFC" w:rsidRDefault="004B4422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C7">
        <w:rPr>
          <w:rFonts w:ascii="Times New Roman" w:hAnsi="Times New Roman" w:cs="Times New Roman"/>
          <w:sz w:val="28"/>
          <w:szCs w:val="28"/>
        </w:rPr>
        <w:t>-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4B4422" w:rsidRPr="00B80D05" w:rsidRDefault="004B4422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E1">
        <w:rPr>
          <w:rFonts w:ascii="Times New Roman" w:hAnsi="Times New Roman" w:cs="Times New Roman"/>
          <w:sz w:val="28"/>
          <w:szCs w:val="28"/>
        </w:rPr>
        <w:t>- обеспечение за счет средств получателя социальных услуг книгами,</w:t>
      </w:r>
      <w:r w:rsidRPr="00B80D05">
        <w:rPr>
          <w:rFonts w:ascii="Times New Roman" w:hAnsi="Times New Roman" w:cs="Times New Roman"/>
          <w:sz w:val="28"/>
          <w:szCs w:val="28"/>
        </w:rPr>
        <w:t xml:space="preserve"> журналами, газетами, настольными играми;</w:t>
      </w:r>
    </w:p>
    <w:p w:rsidR="004B4422" w:rsidRPr="00B80D05" w:rsidRDefault="004B4422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05">
        <w:rPr>
          <w:rFonts w:ascii="Times New Roman" w:hAnsi="Times New Roman" w:cs="Times New Roman"/>
          <w:sz w:val="28"/>
          <w:szCs w:val="28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195C5A" w:rsidRDefault="004B4422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05">
        <w:rPr>
          <w:rFonts w:ascii="Times New Roman" w:hAnsi="Times New Roman" w:cs="Times New Roman"/>
          <w:sz w:val="28"/>
          <w:szCs w:val="28"/>
        </w:rPr>
        <w:t>- помощь в приеме пищи (кормление)</w:t>
      </w:r>
      <w:r w:rsidR="00195C5A">
        <w:rPr>
          <w:rFonts w:ascii="Times New Roman" w:hAnsi="Times New Roman" w:cs="Times New Roman"/>
          <w:sz w:val="28"/>
          <w:szCs w:val="28"/>
        </w:rPr>
        <w:t>;</w:t>
      </w:r>
    </w:p>
    <w:p w:rsidR="004B4422" w:rsidRPr="00B80D05" w:rsidRDefault="00195C5A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отправка за счет средств получателя социальных услуг почтовой корреспонденции</w:t>
      </w:r>
      <w:r w:rsidR="004B4422" w:rsidRPr="00B80D05">
        <w:rPr>
          <w:rFonts w:ascii="Times New Roman" w:hAnsi="Times New Roman" w:cs="Times New Roman"/>
          <w:sz w:val="28"/>
          <w:szCs w:val="28"/>
        </w:rPr>
        <w:t>.</w:t>
      </w:r>
    </w:p>
    <w:p w:rsidR="004B4422" w:rsidRPr="001F58AC" w:rsidRDefault="004B4422" w:rsidP="00AC64F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AC">
        <w:rPr>
          <w:rFonts w:ascii="Times New Roman" w:hAnsi="Times New Roman" w:cs="Times New Roman"/>
          <w:b/>
          <w:sz w:val="28"/>
          <w:szCs w:val="28"/>
        </w:rPr>
        <w:t>2. Социально-медицинские услуги:</w:t>
      </w:r>
    </w:p>
    <w:p w:rsidR="004B4422" w:rsidRPr="00B80D05" w:rsidRDefault="004B4422" w:rsidP="00AC64F0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05">
        <w:rPr>
          <w:rFonts w:ascii="Times New Roman" w:hAnsi="Times New Roman" w:cs="Times New Roman"/>
          <w:sz w:val="28"/>
          <w:szCs w:val="28"/>
        </w:rPr>
        <w:t>-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B4422" w:rsidRPr="00B80D05" w:rsidRDefault="004B4422" w:rsidP="00AC64F0">
      <w:pPr>
        <w:pStyle w:val="1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05">
        <w:rPr>
          <w:rFonts w:ascii="Times New Roman" w:hAnsi="Times New Roman" w:cs="Times New Roman"/>
          <w:sz w:val="28"/>
          <w:szCs w:val="28"/>
        </w:rPr>
        <w:t>- оказание содействия в проведении оздоровительных мероприятий;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05">
        <w:rPr>
          <w:rFonts w:ascii="Times New Roman" w:hAnsi="Times New Roman" w:cs="Times New Roman"/>
          <w:sz w:val="28"/>
          <w:szCs w:val="28"/>
        </w:rPr>
        <w:t>- систематическое наблюдение за получателями социальных услуг в</w:t>
      </w:r>
      <w:r w:rsidRPr="00DE7DFC">
        <w:rPr>
          <w:rFonts w:ascii="Times New Roman" w:hAnsi="Times New Roman" w:cs="Times New Roman"/>
          <w:sz w:val="28"/>
          <w:szCs w:val="28"/>
        </w:rPr>
        <w:t xml:space="preserve"> целях выявления отклонений в состоянии их здоровья;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 жизни;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3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4B4422" w:rsidRPr="001F58AC" w:rsidRDefault="004B4422" w:rsidP="00AC64F0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AC">
        <w:rPr>
          <w:rFonts w:ascii="Times New Roman" w:hAnsi="Times New Roman" w:cs="Times New Roman"/>
          <w:b/>
          <w:sz w:val="28"/>
          <w:szCs w:val="28"/>
        </w:rPr>
        <w:t>3. Социально-психологические услуги: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 (в том числе по вопросам внутрисемейных отношений);</w:t>
      </w:r>
    </w:p>
    <w:p w:rsidR="004B4422" w:rsidRPr="00B80D05" w:rsidRDefault="004B4422" w:rsidP="00AC64F0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77">
        <w:rPr>
          <w:rFonts w:ascii="Times New Roman" w:hAnsi="Times New Roman" w:cs="Times New Roman"/>
          <w:sz w:val="28"/>
          <w:szCs w:val="28"/>
        </w:rPr>
        <w:lastRenderedPageBreak/>
        <w:t>- соц</w:t>
      </w:r>
      <w:r w:rsidR="00195C5A">
        <w:rPr>
          <w:rFonts w:ascii="Times New Roman" w:hAnsi="Times New Roman" w:cs="Times New Roman"/>
          <w:sz w:val="28"/>
          <w:szCs w:val="28"/>
        </w:rPr>
        <w:t>иально-психологический патронаж</w:t>
      </w:r>
      <w:r w:rsidRPr="00B80D05">
        <w:rPr>
          <w:rFonts w:ascii="Times New Roman" w:hAnsi="Times New Roman" w:cs="Times New Roman"/>
          <w:sz w:val="28"/>
          <w:szCs w:val="28"/>
        </w:rPr>
        <w:t>.</w:t>
      </w:r>
    </w:p>
    <w:p w:rsidR="004B4422" w:rsidRPr="00B80D05" w:rsidRDefault="004B4422" w:rsidP="00AC64F0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05">
        <w:rPr>
          <w:rFonts w:ascii="Times New Roman" w:hAnsi="Times New Roman" w:cs="Times New Roman"/>
          <w:sz w:val="28"/>
          <w:szCs w:val="28"/>
        </w:rPr>
        <w:t xml:space="preserve">4. Социально-педагогические услуги: 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мероприятия).</w:t>
      </w:r>
    </w:p>
    <w:p w:rsidR="004B4422" w:rsidRPr="001F58AC" w:rsidRDefault="004B4422" w:rsidP="00AC64F0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AC">
        <w:rPr>
          <w:rFonts w:ascii="Times New Roman" w:eastAsia="Calibri" w:hAnsi="Times New Roman" w:cs="Times New Roman"/>
          <w:b/>
          <w:color w:val="000000"/>
          <w:spacing w:val="0"/>
          <w:sz w:val="28"/>
          <w:szCs w:val="28"/>
        </w:rPr>
        <w:t xml:space="preserve">5. </w:t>
      </w:r>
      <w:r w:rsidRPr="001F58AC">
        <w:rPr>
          <w:rFonts w:ascii="Times New Roman" w:hAnsi="Times New Roman" w:cs="Times New Roman"/>
          <w:b/>
          <w:sz w:val="28"/>
          <w:szCs w:val="28"/>
        </w:rPr>
        <w:t>Социально-трудовые услуги:</w:t>
      </w:r>
    </w:p>
    <w:p w:rsidR="004B4422" w:rsidRDefault="004B4422" w:rsidP="00AC64F0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77">
        <w:rPr>
          <w:rFonts w:ascii="Times New Roman" w:hAnsi="Times New Roman" w:cs="Times New Roman"/>
          <w:sz w:val="28"/>
          <w:szCs w:val="28"/>
        </w:rPr>
        <w:t xml:space="preserve">- проведение мероприятий по использованию трудовых возможностей </w:t>
      </w:r>
      <w:r w:rsidRPr="005365E1">
        <w:rPr>
          <w:rFonts w:ascii="Times New Roman" w:hAnsi="Times New Roman" w:cs="Times New Roman"/>
          <w:sz w:val="28"/>
          <w:szCs w:val="28"/>
        </w:rPr>
        <w:t>и обучению доступным профессиональным навыкам;</w:t>
      </w:r>
    </w:p>
    <w:p w:rsidR="00195C5A" w:rsidRPr="00DE7DFC" w:rsidRDefault="00195C5A" w:rsidP="00AC64F0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трудоустройстве;</w:t>
      </w:r>
    </w:p>
    <w:p w:rsidR="004B4422" w:rsidRPr="00DE7DFC" w:rsidRDefault="00195C5A" w:rsidP="00AC64F0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422" w:rsidRPr="007F25C7">
        <w:rPr>
          <w:rFonts w:ascii="Times New Roman" w:hAnsi="Times New Roman" w:cs="Times New Roman"/>
          <w:sz w:val="28"/>
          <w:szCs w:val="28"/>
        </w:rP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4B4422" w:rsidRPr="001F58AC" w:rsidRDefault="004B4422" w:rsidP="00AC64F0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AC">
        <w:rPr>
          <w:rFonts w:ascii="Times New Roman" w:hAnsi="Times New Roman" w:cs="Times New Roman"/>
          <w:b/>
          <w:sz w:val="28"/>
          <w:szCs w:val="28"/>
        </w:rPr>
        <w:t>6. Социально-правовые услуги: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утраченных документов получателей социальных услуг;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 бесплатно);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оказание помощи в защите прав и законных интересов получателей социальных услуг.</w:t>
      </w:r>
    </w:p>
    <w:p w:rsidR="004B4422" w:rsidRPr="001F58AC" w:rsidRDefault="004B4422" w:rsidP="00AC64F0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AC">
        <w:rPr>
          <w:rFonts w:ascii="Times New Roman" w:hAnsi="Times New Roman" w:cs="Times New Roman"/>
          <w:b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9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обучение навыкам поведения в быту и общественных местах;</w:t>
      </w:r>
    </w:p>
    <w:p w:rsidR="004B4422" w:rsidRPr="00DE7DFC" w:rsidRDefault="004B4422" w:rsidP="00AC64F0">
      <w:pPr>
        <w:pStyle w:val="1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FC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грамотности.</w:t>
      </w:r>
    </w:p>
    <w:p w:rsidR="004B4422" w:rsidRDefault="004B4422" w:rsidP="00AC64F0">
      <w:pPr>
        <w:spacing w:after="0" w:line="240" w:lineRule="auto"/>
      </w:pPr>
    </w:p>
    <w:p w:rsidR="004B4422" w:rsidRDefault="004B4422" w:rsidP="00AC64F0">
      <w:pPr>
        <w:spacing w:after="0" w:line="240" w:lineRule="auto"/>
      </w:pPr>
    </w:p>
    <w:p w:rsidR="004B4422" w:rsidRDefault="004B4422" w:rsidP="00AC64F0">
      <w:pPr>
        <w:spacing w:after="0" w:line="240" w:lineRule="auto"/>
        <w:jc w:val="center"/>
      </w:pPr>
      <w:r>
        <w:t>__________________</w:t>
      </w:r>
      <w:bookmarkStart w:id="0" w:name="_GoBack"/>
      <w:bookmarkEnd w:id="0"/>
    </w:p>
    <w:sectPr w:rsidR="004B4422" w:rsidSect="003912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54" w:rsidRDefault="000C1954">
      <w:pPr>
        <w:spacing w:after="0" w:line="240" w:lineRule="auto"/>
      </w:pPr>
      <w:r>
        <w:separator/>
      </w:r>
    </w:p>
  </w:endnote>
  <w:endnote w:type="continuationSeparator" w:id="1">
    <w:p w:rsidR="000C1954" w:rsidRDefault="000C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54" w:rsidRDefault="000C1954">
      <w:pPr>
        <w:spacing w:after="0" w:line="240" w:lineRule="auto"/>
      </w:pPr>
      <w:r>
        <w:separator/>
      </w:r>
    </w:p>
  </w:footnote>
  <w:footnote w:type="continuationSeparator" w:id="1">
    <w:p w:rsidR="000C1954" w:rsidRDefault="000C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239696"/>
      <w:docPartObj>
        <w:docPartGallery w:val="Page Numbers (Top of Page)"/>
        <w:docPartUnique/>
      </w:docPartObj>
    </w:sdtPr>
    <w:sdtContent>
      <w:p w:rsidR="003912A9" w:rsidRDefault="00E3180E">
        <w:pPr>
          <w:pStyle w:val="a5"/>
          <w:jc w:val="center"/>
        </w:pPr>
        <w:r>
          <w:fldChar w:fldCharType="begin"/>
        </w:r>
        <w:r w:rsidR="00122FD5">
          <w:instrText>PAGE   \* MERGEFORMAT</w:instrText>
        </w:r>
        <w:r>
          <w:fldChar w:fldCharType="separate"/>
        </w:r>
        <w:r w:rsidR="00A5615C">
          <w:rPr>
            <w:noProof/>
          </w:rPr>
          <w:t>2</w:t>
        </w:r>
        <w:r>
          <w:fldChar w:fldCharType="end"/>
        </w:r>
      </w:p>
    </w:sdtContent>
  </w:sdt>
  <w:p w:rsidR="003912A9" w:rsidRDefault="000C19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FAC"/>
    <w:multiLevelType w:val="hybridMultilevel"/>
    <w:tmpl w:val="DA08FBB6"/>
    <w:lvl w:ilvl="0" w:tplc="B9B85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422"/>
    <w:rsid w:val="00061622"/>
    <w:rsid w:val="000C1954"/>
    <w:rsid w:val="00122FD5"/>
    <w:rsid w:val="00195C5A"/>
    <w:rsid w:val="00197693"/>
    <w:rsid w:val="001F58AC"/>
    <w:rsid w:val="00200B7A"/>
    <w:rsid w:val="00341816"/>
    <w:rsid w:val="004B4422"/>
    <w:rsid w:val="00515869"/>
    <w:rsid w:val="006527E4"/>
    <w:rsid w:val="006F7533"/>
    <w:rsid w:val="007E6A16"/>
    <w:rsid w:val="00A17C7C"/>
    <w:rsid w:val="00A5615C"/>
    <w:rsid w:val="00A6579D"/>
    <w:rsid w:val="00AC64F0"/>
    <w:rsid w:val="00BC7464"/>
    <w:rsid w:val="00E03C6C"/>
    <w:rsid w:val="00E3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2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B4422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B4422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4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2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B4422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B4422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4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Шустикова</dc:creator>
  <cp:lastModifiedBy>User1</cp:lastModifiedBy>
  <cp:revision>15</cp:revision>
  <dcterms:created xsi:type="dcterms:W3CDTF">2014-12-16T09:42:00Z</dcterms:created>
  <dcterms:modified xsi:type="dcterms:W3CDTF">2015-06-25T08:18:00Z</dcterms:modified>
</cp:coreProperties>
</file>